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055" w:rsidRDefault="00C75055">
      <w:pPr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C75055" w:rsidRDefault="00E773FA">
      <w:pPr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Ficha de postulación de obra.</w:t>
      </w:r>
    </w:p>
    <w:p w:rsidR="00C75055" w:rsidRDefault="00E773FA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PREMIO MUNICIPAL ARTE JOVEN 2025. </w:t>
      </w:r>
    </w:p>
    <w:p w:rsidR="00C75055" w:rsidRDefault="00C75055">
      <w:pPr>
        <w:jc w:val="center"/>
        <w:rPr>
          <w:rFonts w:ascii="Calibri" w:eastAsia="Calibri" w:hAnsi="Calibri" w:cs="Calibri"/>
          <w:b/>
          <w:sz w:val="40"/>
          <w:szCs w:val="40"/>
        </w:rPr>
      </w:pPr>
    </w:p>
    <w:p w:rsidR="00C75055" w:rsidRDefault="00E773FA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Esta ficha debe ser completada en su totalidad antes de ingresar al formulario en línea para completar la postulación de la obra.</w:t>
      </w:r>
    </w:p>
    <w:p w:rsidR="00C75055" w:rsidRDefault="00E773FA">
      <w:pPr>
        <w:spacing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Importante:</w:t>
      </w:r>
    </w:p>
    <w:p w:rsidR="00C75055" w:rsidRDefault="00E773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 formato de esta ficha no debe ser modificado.</w:t>
      </w:r>
    </w:p>
    <w:p w:rsidR="00C75055" w:rsidRDefault="00E773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información debe ser reunida en su totalidad, completada en letra Arial y tamaño máximo de 11pt.</w:t>
      </w:r>
    </w:p>
    <w:p w:rsidR="00C75055" w:rsidRDefault="00E773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Adjuntar la ficha en la casilla respectiva del formulario en línea en f</w:t>
      </w:r>
      <w:r w:rsidR="00E52F03">
        <w:rPr>
          <w:rFonts w:ascii="Calibri" w:eastAsia="Calibri" w:hAnsi="Calibri" w:cs="Calibri"/>
          <w:sz w:val="24"/>
          <w:szCs w:val="24"/>
        </w:rPr>
        <w:t>ormato PDF. Nombrar el archivo: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E52F03">
        <w:rPr>
          <w:rFonts w:ascii="Calibri" w:eastAsia="Calibri" w:hAnsi="Calibri" w:cs="Calibri"/>
          <w:b/>
          <w:sz w:val="24"/>
          <w:szCs w:val="24"/>
        </w:rPr>
        <w:t>"nombre obra.PMAJ25".</w:t>
      </w:r>
    </w:p>
    <w:p w:rsidR="00C75055" w:rsidRDefault="00E773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Peso máximo archivo: 100 MB  </w:t>
      </w:r>
    </w:p>
    <w:p w:rsidR="00C75055" w:rsidRDefault="00E773FA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Cada autor/a puede postular hasta dos obras en la misma</w:t>
      </w:r>
      <w:r w:rsidR="00E52F03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o distintas categorías. En este caso cada obra es una postulación independiente y debe completar esta ficha por separado.</w:t>
      </w:r>
    </w:p>
    <w:p w:rsidR="00C75055" w:rsidRDefault="00E773FA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 serán admisibles postulaciones cuyas fichas no cumplan las indicaciones previamente mencionadas.  </w:t>
      </w:r>
    </w:p>
    <w:p w:rsidR="00C75055" w:rsidRDefault="00C75055">
      <w:pPr>
        <w:spacing w:after="200" w:line="276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:rsidR="00C75055" w:rsidRDefault="00E773FA">
      <w:pPr>
        <w:numPr>
          <w:ilvl w:val="0"/>
          <w:numId w:val="4"/>
        </w:num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Información de la obra</w:t>
      </w:r>
    </w:p>
    <w:p w:rsidR="00C75055" w:rsidRDefault="00C75055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5"/>
        <w:tblW w:w="88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97"/>
      </w:tblGrid>
      <w:tr w:rsidR="00C75055">
        <w:tc>
          <w:tcPr>
            <w:tcW w:w="8897" w:type="dxa"/>
          </w:tcPr>
          <w:p w:rsidR="00C75055" w:rsidRDefault="00E773FA">
            <w:pP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Título obra:</w:t>
            </w:r>
          </w:p>
          <w:p w:rsidR="00C75055" w:rsidRDefault="00C75055">
            <w:pP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</w:p>
          <w:p w:rsidR="00C75055" w:rsidRDefault="00C7505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75055">
        <w:tc>
          <w:tcPr>
            <w:tcW w:w="8897" w:type="dxa"/>
          </w:tcPr>
          <w:p w:rsidR="00C75055" w:rsidRDefault="00E773F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Año:</w:t>
            </w:r>
          </w:p>
          <w:p w:rsidR="00C75055" w:rsidRDefault="00C7505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C75055" w:rsidRDefault="00C7505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C75055" w:rsidRDefault="00C75055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6"/>
        <w:tblW w:w="88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97"/>
      </w:tblGrid>
      <w:tr w:rsidR="00C75055">
        <w:tc>
          <w:tcPr>
            <w:tcW w:w="8897" w:type="dxa"/>
          </w:tcPr>
          <w:p w:rsidR="00C75055" w:rsidRDefault="00E773F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Técnica: </w:t>
            </w:r>
          </w:p>
          <w:p w:rsidR="00C75055" w:rsidRDefault="00E773FA">
            <w:pPr>
              <w:spacing w:after="16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595959"/>
              </w:rPr>
              <w:t>Por “técnica” se entiende las características técnicas con las cuales ha sido realizada la obra, mientras “materialidad” son los componentes que conforman la obra. Por ejemplo, si postulas a la categoría “Pintura”, la técnica podría ser "óleo sobre tela", "pintura acrílica sobre plástico", y la materialidad serían: "bastidor de tela", "óleo sobre lino", "papel para pintura de 300gr”, etc.</w:t>
            </w:r>
          </w:p>
          <w:p w:rsidR="00C75055" w:rsidRDefault="00C75055">
            <w:pP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</w:p>
          <w:p w:rsidR="00C75055" w:rsidRDefault="00C7505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75055">
        <w:tc>
          <w:tcPr>
            <w:tcW w:w="8897" w:type="dxa"/>
          </w:tcPr>
          <w:p w:rsidR="00C75055" w:rsidRDefault="00E773F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Materialidad:</w:t>
            </w:r>
          </w:p>
          <w:p w:rsidR="00C75055" w:rsidRDefault="00C75055">
            <w:pPr>
              <w:spacing w:after="160"/>
              <w:jc w:val="both"/>
              <w:rPr>
                <w:sz w:val="24"/>
                <w:szCs w:val="24"/>
              </w:rPr>
            </w:pPr>
          </w:p>
          <w:p w:rsidR="00C75055" w:rsidRDefault="00C75055">
            <w:pPr>
              <w:spacing w:after="16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C75055" w:rsidRDefault="00C75055">
            <w:pPr>
              <w:spacing w:after="16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C75055">
        <w:tc>
          <w:tcPr>
            <w:tcW w:w="8897" w:type="dxa"/>
          </w:tcPr>
          <w:p w:rsidR="00C75055" w:rsidRDefault="00E773FA">
            <w:pPr>
              <w:rPr>
                <w:rFonts w:ascii="Calibri" w:eastAsia="Calibri" w:hAnsi="Calibri" w:cs="Calibri"/>
                <w:b/>
                <w:color w:val="595959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Dimensiones </w:t>
            </w:r>
            <w:r>
              <w:rPr>
                <w:rFonts w:ascii="Calibri" w:eastAsia="Calibri" w:hAnsi="Calibri" w:cs="Calibri"/>
                <w:b/>
                <w:color w:val="595959"/>
              </w:rPr>
              <w:t xml:space="preserve">(en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</w:rPr>
              <w:t>cms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</w:rPr>
              <w:t xml:space="preserve">).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Duración </w:t>
            </w:r>
            <w:r>
              <w:rPr>
                <w:rFonts w:ascii="Calibri" w:eastAsia="Calibri" w:hAnsi="Calibri" w:cs="Calibri"/>
                <w:b/>
                <w:color w:val="595959"/>
              </w:rPr>
              <w:t xml:space="preserve">(piezas audiovisuales, en minutos y segundos). </w:t>
            </w:r>
          </w:p>
          <w:p w:rsidR="00C75055" w:rsidRDefault="00C75055">
            <w:pP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</w:p>
          <w:p w:rsidR="00C75055" w:rsidRDefault="00C7505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:rsidR="00C75055" w:rsidRDefault="00C75055">
      <w:pPr>
        <w:rPr>
          <w:rFonts w:ascii="Calibri" w:eastAsia="Calibri" w:hAnsi="Calibri" w:cs="Calibri"/>
          <w:b/>
          <w:sz w:val="32"/>
          <w:szCs w:val="32"/>
        </w:rPr>
      </w:pPr>
    </w:p>
    <w:tbl>
      <w:tblPr>
        <w:tblStyle w:val="a7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8"/>
      </w:tblGrid>
      <w:tr w:rsidR="00C75055">
        <w:tc>
          <w:tcPr>
            <w:tcW w:w="8978" w:type="dxa"/>
          </w:tcPr>
          <w:p w:rsidR="00C75055" w:rsidRDefault="00E773F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Descripción conceptual: </w:t>
            </w:r>
          </w:p>
          <w:p w:rsidR="00C75055" w:rsidRDefault="00E773FA">
            <w:pP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</w:rPr>
              <w:t>(Hasta 400 palabras)</w:t>
            </w:r>
          </w:p>
          <w:p w:rsidR="00C75055" w:rsidRDefault="00C75055">
            <w:pP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</w:p>
          <w:p w:rsidR="00C75055" w:rsidRDefault="00C75055">
            <w:pP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</w:p>
          <w:p w:rsidR="00C75055" w:rsidRDefault="00C75055">
            <w:pP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</w:p>
          <w:p w:rsidR="00C75055" w:rsidRDefault="00C75055">
            <w:pP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</w:p>
          <w:p w:rsidR="00C75055" w:rsidRDefault="00C75055">
            <w:pP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</w:p>
          <w:p w:rsidR="00C75055" w:rsidRDefault="00C75055">
            <w:pP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</w:p>
          <w:p w:rsidR="00C75055" w:rsidRDefault="00C75055">
            <w:pP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</w:p>
          <w:p w:rsidR="00C75055" w:rsidRDefault="00C75055">
            <w:pP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</w:p>
          <w:p w:rsidR="00C75055" w:rsidRDefault="00C75055">
            <w:pP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</w:p>
          <w:p w:rsidR="00C75055" w:rsidRDefault="00C75055">
            <w:pP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</w:p>
          <w:p w:rsidR="00C75055" w:rsidRDefault="00C75055">
            <w:pP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</w:p>
          <w:p w:rsidR="00C75055" w:rsidRDefault="00C75055">
            <w:pP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</w:p>
          <w:p w:rsidR="00C75055" w:rsidRDefault="00C75055">
            <w:pP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</w:p>
          <w:p w:rsidR="00C75055" w:rsidRDefault="00C75055">
            <w:pP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</w:p>
          <w:p w:rsidR="00C75055" w:rsidRDefault="00C75055">
            <w:pP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</w:p>
          <w:p w:rsidR="00C75055" w:rsidRDefault="00C75055">
            <w:pP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</w:p>
          <w:p w:rsidR="00C75055" w:rsidRDefault="00C75055">
            <w:pP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</w:p>
          <w:p w:rsidR="00C75055" w:rsidRDefault="00C75055">
            <w:pP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</w:p>
          <w:p w:rsidR="00C75055" w:rsidRDefault="00C75055">
            <w:pP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</w:p>
          <w:p w:rsidR="00C75055" w:rsidRDefault="00C75055">
            <w:pP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</w:p>
          <w:p w:rsidR="00C75055" w:rsidRDefault="00C75055">
            <w:pP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</w:p>
          <w:p w:rsidR="00C75055" w:rsidRDefault="00C75055">
            <w:pP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</w:p>
          <w:p w:rsidR="00C75055" w:rsidRDefault="00C7505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75055" w:rsidRDefault="00C7505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75055" w:rsidRDefault="00C7505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75055" w:rsidRDefault="00C7505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75055" w:rsidRDefault="00C7505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75055" w:rsidRDefault="00C7505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75055" w:rsidRDefault="00C7505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C75055" w:rsidRDefault="00C75055">
      <w:pPr>
        <w:rPr>
          <w:rFonts w:ascii="Calibri" w:eastAsia="Calibri" w:hAnsi="Calibri" w:cs="Calibri"/>
          <w:b/>
          <w:sz w:val="32"/>
          <w:szCs w:val="32"/>
        </w:rPr>
      </w:pPr>
    </w:p>
    <w:p w:rsidR="00C75055" w:rsidRDefault="00C75055">
      <w:pPr>
        <w:rPr>
          <w:rFonts w:ascii="Calibri" w:eastAsia="Calibri" w:hAnsi="Calibri" w:cs="Calibri"/>
          <w:b/>
          <w:sz w:val="32"/>
          <w:szCs w:val="32"/>
        </w:rPr>
      </w:pPr>
    </w:p>
    <w:p w:rsidR="00C75055" w:rsidRDefault="00E773FA">
      <w:pPr>
        <w:numPr>
          <w:ilvl w:val="0"/>
          <w:numId w:val="4"/>
        </w:num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Registros de obra</w:t>
      </w:r>
      <w:r w:rsidR="00CD6E60">
        <w:rPr>
          <w:rFonts w:ascii="Calibri" w:eastAsia="Calibri" w:hAnsi="Calibri" w:cs="Calibri"/>
          <w:b/>
          <w:sz w:val="32"/>
          <w:szCs w:val="32"/>
        </w:rPr>
        <w:t>.</w:t>
      </w:r>
    </w:p>
    <w:p w:rsidR="00CD6E60" w:rsidRDefault="00CD6E60" w:rsidP="00CD6E60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9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8"/>
      </w:tblGrid>
      <w:tr w:rsidR="00CD6E60" w:rsidTr="00DA144B">
        <w:tc>
          <w:tcPr>
            <w:tcW w:w="8978" w:type="dxa"/>
          </w:tcPr>
          <w:p w:rsidR="00CD6E60" w:rsidRDefault="00CD6E60" w:rsidP="00CD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D6E60">
              <w:rPr>
                <w:rFonts w:ascii="Calibri" w:eastAsia="Calibri" w:hAnsi="Calibri" w:cs="Calibri"/>
                <w:b/>
                <w:sz w:val="24"/>
                <w:szCs w:val="24"/>
              </w:rPr>
              <w:t>Insertar tres a cinco imágenes en la mejor calidad posible, que incluyan vista frontal y/o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completa de la obra postulada </w:t>
            </w:r>
          </w:p>
          <w:p w:rsidR="00CD6E60" w:rsidRPr="00CD6E60" w:rsidRDefault="00CD6E60" w:rsidP="00CD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595959"/>
                <w:sz w:val="16"/>
              </w:rPr>
            </w:pPr>
            <w:r w:rsidRPr="00CD6E60">
              <w:rPr>
                <w:rFonts w:ascii="Calibri" w:eastAsia="Calibri" w:hAnsi="Calibri" w:cs="Calibri"/>
                <w:b/>
                <w:szCs w:val="24"/>
              </w:rPr>
              <w:t>(</w:t>
            </w:r>
            <w:r w:rsidRPr="00CD6E60">
              <w:rPr>
                <w:rFonts w:ascii="Calibri" w:eastAsia="Calibri" w:hAnsi="Calibri" w:cs="Calibri"/>
                <w:b/>
                <w:szCs w:val="24"/>
              </w:rPr>
              <w:t>Pintura, Escultura, Grabado, Fotografía, Dibujo – Ilustración – Collage, Instalación, Performance, Arte Textil – Cerámica – Orfebrería y Arte Público</w:t>
            </w:r>
            <w:r w:rsidRPr="00CD6E60">
              <w:rPr>
                <w:rFonts w:ascii="Calibri" w:eastAsia="Calibri" w:hAnsi="Calibri" w:cs="Calibri"/>
                <w:b/>
                <w:szCs w:val="24"/>
              </w:rPr>
              <w:t>)</w:t>
            </w:r>
          </w:p>
          <w:p w:rsidR="00CD6E60" w:rsidRDefault="00CD6E60" w:rsidP="00CD6E6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595959"/>
              </w:rPr>
            </w:pPr>
            <w:r>
              <w:rPr>
                <w:rFonts w:ascii="Calibri" w:eastAsia="Calibri" w:hAnsi="Calibri" w:cs="Calibri"/>
                <w:b/>
                <w:color w:val="595959"/>
              </w:rPr>
              <w:t>Para una mejor apreciación de la obra para la evaluación del jurado se sugiere que las fotografías sean fidedignas, exactas/ precisas, de buena calidad, sin edición o retoque digital, tal como se apreciaría en su montaje. En el caso de las obras tridimensionales, incluir fotografías desde distintos ángulos y detalles.</w:t>
            </w:r>
          </w:p>
          <w:p w:rsidR="00CD6E60" w:rsidRDefault="00CD6E60" w:rsidP="00CD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b/>
                <w:color w:val="595959"/>
              </w:rPr>
            </w:pPr>
          </w:p>
          <w:p w:rsidR="00CD6E60" w:rsidRDefault="00CD6E60" w:rsidP="00DA144B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CD6E60" w:rsidRDefault="00CD6E60" w:rsidP="00DA144B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E52F03" w:rsidRDefault="00E52F03" w:rsidP="00DA144B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E52F03" w:rsidRDefault="00E52F03" w:rsidP="00DA144B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E52F03" w:rsidRDefault="00E52F03" w:rsidP="00DA144B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E52F03" w:rsidRDefault="00E52F03" w:rsidP="00DA144B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E52F03" w:rsidRDefault="00E52F03" w:rsidP="00DA144B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E52F03" w:rsidRDefault="00E52F03" w:rsidP="00DA144B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CD6E60" w:rsidRDefault="00CD6E60" w:rsidP="00DA144B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E52F03" w:rsidRDefault="00E52F03" w:rsidP="00DA144B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E52F03" w:rsidRDefault="00E52F03" w:rsidP="00DA144B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E52F03" w:rsidRDefault="00E52F03" w:rsidP="00DA144B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E52F03" w:rsidRDefault="00E52F03" w:rsidP="00DA144B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E52F03" w:rsidRDefault="00E52F03" w:rsidP="00DA144B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E52F03" w:rsidRDefault="00E52F03" w:rsidP="00DA144B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CD6E60" w:rsidRDefault="00CD6E60" w:rsidP="00DA144B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:rsidR="00CD6E60" w:rsidRDefault="00CD6E60" w:rsidP="00CD6E60">
      <w:pPr>
        <w:rPr>
          <w:rFonts w:ascii="Calibri" w:eastAsia="Calibri" w:hAnsi="Calibri" w:cs="Calibri"/>
          <w:b/>
          <w:sz w:val="24"/>
          <w:szCs w:val="24"/>
        </w:rPr>
      </w:pPr>
    </w:p>
    <w:p w:rsidR="00C75055" w:rsidRDefault="00C75055">
      <w:pPr>
        <w:rPr>
          <w:rFonts w:ascii="Calibri" w:eastAsia="Calibri" w:hAnsi="Calibri" w:cs="Calibri"/>
          <w:sz w:val="24"/>
          <w:szCs w:val="24"/>
        </w:rPr>
      </w:pPr>
    </w:p>
    <w:p w:rsidR="00C75055" w:rsidRDefault="00C75055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9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8"/>
      </w:tblGrid>
      <w:tr w:rsidR="00C75055">
        <w:tc>
          <w:tcPr>
            <w:tcW w:w="8978" w:type="dxa"/>
          </w:tcPr>
          <w:p w:rsidR="00CD6E60" w:rsidRPr="00CD6E60" w:rsidRDefault="00E773FA" w:rsidP="00CD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Enlace a archivo de video o audiovisual en Google Drive para reproducir obra en línea</w:t>
            </w:r>
            <w:r w:rsidR="00CD6E6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CD6E60" w:rsidRPr="00CD6E60">
              <w:rPr>
                <w:rFonts w:ascii="Calibri" w:eastAsia="Calibri" w:hAnsi="Calibri" w:cs="Calibri"/>
                <w:b/>
                <w:szCs w:val="24"/>
              </w:rPr>
              <w:t>(</w:t>
            </w:r>
            <w:r w:rsidR="00CD6E60" w:rsidRPr="00CD6E60">
              <w:rPr>
                <w:rFonts w:ascii="Calibri" w:eastAsia="Calibri" w:hAnsi="Calibri" w:cs="Calibri"/>
                <w:b/>
                <w:szCs w:val="24"/>
              </w:rPr>
              <w:t>Solo para categorías: Instalación, Performance, Artes Mediales y Arte Público</w:t>
            </w:r>
            <w:r w:rsidR="00CD6E60" w:rsidRPr="00CD6E60">
              <w:rPr>
                <w:rFonts w:ascii="Calibri" w:eastAsia="Calibri" w:hAnsi="Calibri" w:cs="Calibri"/>
                <w:b/>
                <w:szCs w:val="24"/>
              </w:rPr>
              <w:t>)</w:t>
            </w:r>
            <w:r w:rsidR="00CD6E60" w:rsidRPr="00CD6E60">
              <w:rPr>
                <w:rFonts w:ascii="Calibri" w:eastAsia="Calibri" w:hAnsi="Calibri" w:cs="Calibri"/>
                <w:b/>
                <w:szCs w:val="24"/>
              </w:rPr>
              <w:t>.</w:t>
            </w:r>
          </w:p>
          <w:p w:rsidR="00C75055" w:rsidRDefault="00E773F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</w:rPr>
              <w:t>Recuerda que el archivo debe omitir o tachar información referencial del autor/a. La carpeta que contiene el archivo debe tener liberada la opción “Cualquier persona con el enlace” para su revisión por el jurado. No se aceptarán enlaces con fecha de caducidad o que requieran permiso adicional.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 xml:space="preserve"> </w:t>
            </w:r>
          </w:p>
          <w:p w:rsidR="00CD6E60" w:rsidRDefault="00CD6E60" w:rsidP="00CD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</w:p>
          <w:p w:rsidR="00CD6E60" w:rsidRDefault="00CD6E60" w:rsidP="00CD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</w:p>
          <w:p w:rsidR="00C75055" w:rsidRDefault="00C7505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C75055" w:rsidRDefault="00C7505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C75055" w:rsidRDefault="00C7505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:rsidR="00C75055" w:rsidRDefault="00C75055">
      <w:pPr>
        <w:rPr>
          <w:rFonts w:ascii="Calibri" w:eastAsia="Calibri" w:hAnsi="Calibri" w:cs="Calibri"/>
          <w:b/>
          <w:sz w:val="24"/>
          <w:szCs w:val="24"/>
        </w:rPr>
      </w:pPr>
    </w:p>
    <w:p w:rsidR="00C75055" w:rsidRDefault="00E773FA">
      <w:pPr>
        <w:numPr>
          <w:ilvl w:val="0"/>
          <w:numId w:val="4"/>
        </w:numPr>
        <w:rPr>
          <w:rFonts w:ascii="Calibri" w:eastAsia="Calibri" w:hAnsi="Calibri" w:cs="Calibri"/>
          <w:b/>
          <w:sz w:val="32"/>
          <w:szCs w:val="32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32"/>
          <w:szCs w:val="32"/>
        </w:rPr>
        <w:lastRenderedPageBreak/>
        <w:t>Montaje de la obra.</w:t>
      </w:r>
    </w:p>
    <w:p w:rsidR="00E52F03" w:rsidRDefault="00E52F03" w:rsidP="00E52F03">
      <w:pPr>
        <w:ind w:left="720"/>
        <w:rPr>
          <w:rFonts w:ascii="Calibri" w:eastAsia="Calibri" w:hAnsi="Calibri" w:cs="Calibri"/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E52F03" w:rsidTr="00E52F03">
        <w:tc>
          <w:tcPr>
            <w:tcW w:w="8978" w:type="dxa"/>
          </w:tcPr>
          <w:p w:rsidR="00E52F03" w:rsidRPr="00E52F03" w:rsidRDefault="00E52F03" w:rsidP="00E52F0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52F03">
              <w:rPr>
                <w:rFonts w:ascii="Calibri" w:eastAsia="Calibri" w:hAnsi="Calibri" w:cs="Calibri"/>
                <w:b/>
                <w:sz w:val="24"/>
                <w:szCs w:val="24"/>
              </w:rPr>
              <w:t>Descripción del montaje (plan de trabajo, duración e información relevante).</w:t>
            </w:r>
          </w:p>
          <w:p w:rsidR="00E52F03" w:rsidRPr="00E52F03" w:rsidRDefault="00E52F03" w:rsidP="00E52F03">
            <w:pPr>
              <w:jc w:val="both"/>
              <w:rPr>
                <w:rFonts w:ascii="Calibri" w:eastAsia="Calibri" w:hAnsi="Calibri" w:cs="Calibri"/>
                <w:b/>
                <w:color w:val="595959"/>
              </w:rPr>
            </w:pPr>
            <w:r w:rsidRPr="00E52F03">
              <w:rPr>
                <w:rFonts w:ascii="Calibri" w:eastAsia="Calibri" w:hAnsi="Calibri" w:cs="Calibri"/>
                <w:b/>
                <w:color w:val="595959"/>
              </w:rPr>
              <w:t xml:space="preserve">(Hasta 100 palabras. Ejemplo: fotografías enmarcadas con paspartú, impresión fotográfica en </w:t>
            </w:r>
            <w:proofErr w:type="spellStart"/>
            <w:r w:rsidRPr="00E52F03">
              <w:rPr>
                <w:rFonts w:ascii="Calibri" w:eastAsia="Calibri" w:hAnsi="Calibri" w:cs="Calibri"/>
                <w:b/>
                <w:color w:val="595959"/>
              </w:rPr>
              <w:t>foam</w:t>
            </w:r>
            <w:proofErr w:type="spellEnd"/>
            <w:r w:rsidRPr="00E52F03">
              <w:rPr>
                <w:rFonts w:ascii="Calibri" w:eastAsia="Calibri" w:hAnsi="Calibri" w:cs="Calibri"/>
                <w:b/>
                <w:color w:val="595959"/>
              </w:rPr>
              <w:t xml:space="preserve">, papel fotográfico </w:t>
            </w:r>
            <w:proofErr w:type="spellStart"/>
            <w:r w:rsidRPr="00E52F03">
              <w:rPr>
                <w:rFonts w:ascii="Calibri" w:eastAsia="Calibri" w:hAnsi="Calibri" w:cs="Calibri"/>
                <w:b/>
                <w:color w:val="595959"/>
              </w:rPr>
              <w:t>emplacado</w:t>
            </w:r>
            <w:proofErr w:type="spellEnd"/>
            <w:r w:rsidRPr="00E52F03">
              <w:rPr>
                <w:rFonts w:ascii="Calibri" w:eastAsia="Calibri" w:hAnsi="Calibri" w:cs="Calibri"/>
                <w:b/>
                <w:color w:val="595959"/>
              </w:rPr>
              <w:t xml:space="preserve"> o adherido en cartón pluma, etc.) </w:t>
            </w:r>
          </w:p>
          <w:p w:rsidR="00E52F03" w:rsidRDefault="00E52F03" w:rsidP="00E52F03">
            <w:pPr>
              <w:pStyle w:val="Prrafodelista"/>
              <w:rPr>
                <w:rFonts w:eastAsia="Calibri" w:cs="Calibri"/>
                <w:b/>
                <w:sz w:val="32"/>
                <w:szCs w:val="32"/>
              </w:rPr>
            </w:pPr>
          </w:p>
          <w:p w:rsidR="00E52F03" w:rsidRDefault="00E52F03" w:rsidP="00E52F03">
            <w:pPr>
              <w:pStyle w:val="Prrafodelista"/>
              <w:rPr>
                <w:rFonts w:eastAsia="Calibri" w:cs="Calibri"/>
                <w:b/>
                <w:sz w:val="32"/>
                <w:szCs w:val="32"/>
              </w:rPr>
            </w:pPr>
          </w:p>
          <w:p w:rsidR="00E52F03" w:rsidRDefault="00E52F03" w:rsidP="00E52F03">
            <w:pPr>
              <w:pStyle w:val="Prrafodelista"/>
              <w:rPr>
                <w:rFonts w:eastAsia="Calibri" w:cs="Calibri"/>
                <w:b/>
                <w:sz w:val="32"/>
                <w:szCs w:val="32"/>
              </w:rPr>
            </w:pPr>
          </w:p>
          <w:p w:rsidR="00E52F03" w:rsidRPr="00E52F03" w:rsidRDefault="00E52F03" w:rsidP="00E52F03">
            <w:pPr>
              <w:pStyle w:val="Prrafodelista"/>
              <w:rPr>
                <w:rFonts w:eastAsia="Calibri" w:cs="Calibri"/>
                <w:b/>
                <w:sz w:val="32"/>
                <w:szCs w:val="32"/>
              </w:rPr>
            </w:pPr>
          </w:p>
        </w:tc>
      </w:tr>
      <w:tr w:rsidR="00E52F03" w:rsidTr="00E52F03">
        <w:tc>
          <w:tcPr>
            <w:tcW w:w="8978" w:type="dxa"/>
          </w:tcPr>
          <w:p w:rsidR="00E52F03" w:rsidRDefault="00E52F03" w:rsidP="00E52F0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Requerimientos de montaje (soporte, materiales, herramientas) y tiempo estimado de trabajo. </w:t>
            </w:r>
          </w:p>
          <w:p w:rsidR="00E52F03" w:rsidRDefault="00E52F03" w:rsidP="00E52F03">
            <w:pPr>
              <w:jc w:val="both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</w:rPr>
              <w:t>(Hasta 100 palabras. Es responsabilidad de los/las artistas que las obras puedan incluir los componentes esenciales o necesarios para el montaje y la exhibición de sus obras, como: plintos y/o vitrinas a la medida de las obras, elementos de sujeción y seguridad, pantallas y/o monitores, equipos de reproducción audiovisual).</w:t>
            </w:r>
          </w:p>
          <w:p w:rsidR="00E52F03" w:rsidRDefault="00E52F03" w:rsidP="00E52F03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  <w:p w:rsidR="00E52F03" w:rsidRDefault="00E52F03" w:rsidP="00E52F03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  <w:p w:rsidR="00E52F03" w:rsidRDefault="00E52F03" w:rsidP="00E52F03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  <w:p w:rsidR="00E52F03" w:rsidRDefault="00E52F03" w:rsidP="00E52F03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  <w:p w:rsidR="00E52F03" w:rsidRDefault="00E52F03" w:rsidP="00E52F03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  <w:p w:rsidR="00E52F03" w:rsidRDefault="00E52F03" w:rsidP="00E52F03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</w:tc>
      </w:tr>
      <w:tr w:rsidR="00E52F03" w:rsidTr="00E52F03">
        <w:tc>
          <w:tcPr>
            <w:tcW w:w="8978" w:type="dxa"/>
          </w:tcPr>
          <w:p w:rsidR="00E52F03" w:rsidRDefault="00E52F03" w:rsidP="00E52F03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Diseño de montaje.</w:t>
            </w:r>
          </w:p>
          <w:p w:rsidR="00E52F03" w:rsidRDefault="00E52F03" w:rsidP="00E52F03">
            <w:pPr>
              <w:jc w:val="both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</w:rPr>
              <w:t>(Insertar desde 2 hasta 5 imágenes en buena calidad del plano de montaje, dibujos, esquemas, mapas, fotomontaje, etc.).</w:t>
            </w:r>
          </w:p>
          <w:p w:rsidR="00E52F03" w:rsidRDefault="00E52F03" w:rsidP="00E52F03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  <w:p w:rsidR="00E52F03" w:rsidRDefault="00E52F03" w:rsidP="00E52F03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  <w:p w:rsidR="00E52F03" w:rsidRDefault="00E52F03" w:rsidP="00E52F03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  <w:p w:rsidR="00E52F03" w:rsidRDefault="00E52F03" w:rsidP="00E52F03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  <w:p w:rsidR="00E52F03" w:rsidRDefault="00E52F03" w:rsidP="00E52F03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  <w:p w:rsidR="00E52F03" w:rsidRDefault="00E52F03" w:rsidP="00E52F03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  <w:p w:rsidR="00E52F03" w:rsidRDefault="00E52F03" w:rsidP="00E52F03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  <w:p w:rsidR="00E52F03" w:rsidRDefault="00E52F03" w:rsidP="00E52F03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  <w:p w:rsidR="00E52F03" w:rsidRDefault="00E52F03" w:rsidP="00E52F03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</w:tc>
      </w:tr>
    </w:tbl>
    <w:p w:rsidR="00E52F03" w:rsidRDefault="00E52F03" w:rsidP="00E52F03">
      <w:pPr>
        <w:rPr>
          <w:rFonts w:ascii="Calibri" w:eastAsia="Calibri" w:hAnsi="Calibri" w:cs="Calibri"/>
          <w:b/>
          <w:sz w:val="32"/>
          <w:szCs w:val="32"/>
        </w:rPr>
      </w:pPr>
    </w:p>
    <w:sectPr w:rsidR="00E52F03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49D" w:rsidRDefault="00DF549D">
      <w:r>
        <w:separator/>
      </w:r>
    </w:p>
  </w:endnote>
  <w:endnote w:type="continuationSeparator" w:id="0">
    <w:p w:rsidR="00DF549D" w:rsidRDefault="00DF5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055" w:rsidRDefault="00E773F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ILUSTRE MUNICIPALIDAD DE SANTIAGO – Plaza de Armas S/N – 227 13 6000 – 800 203011 – www.munistgo.cl</w:t>
    </w:r>
  </w:p>
  <w:p w:rsidR="00C75055" w:rsidRDefault="00E773F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E52F03"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49D" w:rsidRDefault="00DF549D">
      <w:r>
        <w:separator/>
      </w:r>
    </w:p>
  </w:footnote>
  <w:footnote w:type="continuationSeparator" w:id="0">
    <w:p w:rsidR="00DF549D" w:rsidRDefault="00DF5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055" w:rsidRDefault="00E773F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b/>
      </w:rPr>
    </w:pPr>
    <w:r>
      <w:rPr>
        <w:rFonts w:ascii="Calibri" w:eastAsia="Calibri" w:hAnsi="Calibri" w:cs="Calibri"/>
        <w:noProof/>
        <w:color w:val="000000"/>
        <w:sz w:val="22"/>
        <w:szCs w:val="22"/>
        <w:lang w:val="es-CL" w:eastAsia="es-CL"/>
      </w:rPr>
      <w:drawing>
        <wp:inline distT="0" distB="0" distL="0" distR="0" wp14:anchorId="4FA47942" wp14:editId="73CCB1EA">
          <wp:extent cx="1255782" cy="78494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5782" cy="784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16"/>
        <w:szCs w:val="16"/>
      </w:rPr>
      <w:t xml:space="preserve">  </w:t>
    </w:r>
    <w:r>
      <w:rPr>
        <w:rFonts w:ascii="Calibri" w:eastAsia="Calibri" w:hAnsi="Calibri" w:cs="Calibri"/>
        <w:color w:val="000000"/>
        <w:sz w:val="16"/>
        <w:szCs w:val="16"/>
      </w:rPr>
      <w:tab/>
    </w:r>
    <w:r>
      <w:rPr>
        <w:rFonts w:ascii="Calibri" w:eastAsia="Calibri" w:hAnsi="Calibri" w:cs="Calibri"/>
        <w:color w:val="000000"/>
        <w:sz w:val="16"/>
        <w:szCs w:val="16"/>
      </w:rPr>
      <w:tab/>
    </w:r>
    <w:r>
      <w:rPr>
        <w:rFonts w:ascii="Calibri" w:eastAsia="Calibri" w:hAnsi="Calibri" w:cs="Calibri"/>
        <w:b/>
        <w:color w:val="000000"/>
        <w:sz w:val="16"/>
        <w:szCs w:val="16"/>
      </w:rPr>
      <w:t xml:space="preserve"> </w:t>
    </w:r>
    <w:r>
      <w:rPr>
        <w:rFonts w:ascii="Calibri" w:eastAsia="Calibri" w:hAnsi="Calibri" w:cs="Calibri"/>
        <w:b/>
        <w:color w:val="000000"/>
      </w:rPr>
      <w:t>SUBDIRECCIÓN DE CULTURA.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0D3D"/>
    <w:multiLevelType w:val="multilevel"/>
    <w:tmpl w:val="1A62A9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57A519A"/>
    <w:multiLevelType w:val="multilevel"/>
    <w:tmpl w:val="93DCF4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40001EE"/>
    <w:multiLevelType w:val="multilevel"/>
    <w:tmpl w:val="5F5224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6156616D"/>
    <w:multiLevelType w:val="multilevel"/>
    <w:tmpl w:val="B4FCA4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5055"/>
    <w:rsid w:val="00130A47"/>
    <w:rsid w:val="00426794"/>
    <w:rsid w:val="008E241A"/>
    <w:rsid w:val="00C75055"/>
    <w:rsid w:val="00CD6E60"/>
    <w:rsid w:val="00DF549D"/>
    <w:rsid w:val="00E52F03"/>
    <w:rsid w:val="00E7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0BC"/>
    <w:rPr>
      <w:lang w:eastAsia="es-ES"/>
    </w:rPr>
  </w:style>
  <w:style w:type="paragraph" w:styleId="Ttulo1">
    <w:name w:val="heading 1"/>
    <w:basedOn w:val="Normal"/>
    <w:next w:val="Normal"/>
    <w:link w:val="Ttulo1Car"/>
    <w:qFormat/>
    <w:rsid w:val="00FF30BC"/>
    <w:pPr>
      <w:keepNext/>
      <w:outlineLvl w:val="0"/>
    </w:pPr>
    <w:rPr>
      <w:rFonts w:ascii="Arial" w:hAnsi="Arial"/>
      <w:b/>
      <w:sz w:val="24"/>
      <w:lang w:val="es-ES_tradnl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nhideWhenUsed/>
    <w:rsid w:val="001D76C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rsid w:val="001D76C6"/>
  </w:style>
  <w:style w:type="paragraph" w:styleId="Piedepgina">
    <w:name w:val="footer"/>
    <w:basedOn w:val="Normal"/>
    <w:link w:val="PiedepginaCar"/>
    <w:uiPriority w:val="99"/>
    <w:unhideWhenUsed/>
    <w:rsid w:val="001D76C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D76C6"/>
  </w:style>
  <w:style w:type="paragraph" w:customStyle="1" w:styleId="Normal1">
    <w:name w:val="Normal1"/>
    <w:rsid w:val="003358D4"/>
    <w:rPr>
      <w:rFonts w:ascii="Arial" w:eastAsia="Arial" w:hAnsi="Arial" w:cs="Arial"/>
    </w:rPr>
  </w:style>
  <w:style w:type="character" w:customStyle="1" w:styleId="Ttulo1Car">
    <w:name w:val="Título 1 Car"/>
    <w:basedOn w:val="Fuentedeprrafopredeter"/>
    <w:link w:val="Ttulo1"/>
    <w:rsid w:val="00FF30BC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FA0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D0A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A51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9079A2"/>
    <w:pPr>
      <w:spacing w:before="100" w:beforeAutospacing="1" w:after="100" w:afterAutospacing="1"/>
    </w:pPr>
    <w:rPr>
      <w:sz w:val="24"/>
      <w:szCs w:val="24"/>
      <w:lang w:val="es-CL" w:eastAsia="es-CL"/>
    </w:rPr>
  </w:style>
  <w:style w:type="character" w:styleId="Hipervnculo">
    <w:name w:val="Hyperlink"/>
    <w:basedOn w:val="Fuentedeprrafopredeter"/>
    <w:uiPriority w:val="99"/>
    <w:semiHidden/>
    <w:unhideWhenUsed/>
    <w:rsid w:val="009079A2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B2367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s-C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0BC"/>
    <w:rPr>
      <w:lang w:eastAsia="es-ES"/>
    </w:rPr>
  </w:style>
  <w:style w:type="paragraph" w:styleId="Ttulo1">
    <w:name w:val="heading 1"/>
    <w:basedOn w:val="Normal"/>
    <w:next w:val="Normal"/>
    <w:link w:val="Ttulo1Car"/>
    <w:qFormat/>
    <w:rsid w:val="00FF30BC"/>
    <w:pPr>
      <w:keepNext/>
      <w:outlineLvl w:val="0"/>
    </w:pPr>
    <w:rPr>
      <w:rFonts w:ascii="Arial" w:hAnsi="Arial"/>
      <w:b/>
      <w:sz w:val="24"/>
      <w:lang w:val="es-ES_tradnl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nhideWhenUsed/>
    <w:rsid w:val="001D76C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rsid w:val="001D76C6"/>
  </w:style>
  <w:style w:type="paragraph" w:styleId="Piedepgina">
    <w:name w:val="footer"/>
    <w:basedOn w:val="Normal"/>
    <w:link w:val="PiedepginaCar"/>
    <w:uiPriority w:val="99"/>
    <w:unhideWhenUsed/>
    <w:rsid w:val="001D76C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D76C6"/>
  </w:style>
  <w:style w:type="paragraph" w:customStyle="1" w:styleId="Normal1">
    <w:name w:val="Normal1"/>
    <w:rsid w:val="003358D4"/>
    <w:rPr>
      <w:rFonts w:ascii="Arial" w:eastAsia="Arial" w:hAnsi="Arial" w:cs="Arial"/>
    </w:rPr>
  </w:style>
  <w:style w:type="character" w:customStyle="1" w:styleId="Ttulo1Car">
    <w:name w:val="Título 1 Car"/>
    <w:basedOn w:val="Fuentedeprrafopredeter"/>
    <w:link w:val="Ttulo1"/>
    <w:rsid w:val="00FF30BC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FA0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D0A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A51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9079A2"/>
    <w:pPr>
      <w:spacing w:before="100" w:beforeAutospacing="1" w:after="100" w:afterAutospacing="1"/>
    </w:pPr>
    <w:rPr>
      <w:sz w:val="24"/>
      <w:szCs w:val="24"/>
      <w:lang w:val="es-CL" w:eastAsia="es-CL"/>
    </w:rPr>
  </w:style>
  <w:style w:type="character" w:styleId="Hipervnculo">
    <w:name w:val="Hyperlink"/>
    <w:basedOn w:val="Fuentedeprrafopredeter"/>
    <w:uiPriority w:val="99"/>
    <w:semiHidden/>
    <w:unhideWhenUsed/>
    <w:rsid w:val="009079A2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B2367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s-C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BdY9QdvQneVrtXyCPtYx5umarQ==">CgMxLjAaHwoBMBIaChgICVIUChJ0YWJsZS4zaGRpemJka2xlaTQaHgoBMRIZChcICVITChF0YWJsZS5iMzh4a2t6ZDdtdzgAciExa0liUW1OUU1BNmVMcVhEcndlRUJfbkFGSVpBOE5HbEo=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pcortez</dc:creator>
  <cp:lastModifiedBy>IMS</cp:lastModifiedBy>
  <cp:revision>4</cp:revision>
  <dcterms:created xsi:type="dcterms:W3CDTF">2024-08-14T14:58:00Z</dcterms:created>
  <dcterms:modified xsi:type="dcterms:W3CDTF">2024-12-06T14:55:00Z</dcterms:modified>
</cp:coreProperties>
</file>